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6E52A" w14:textId="0341A820" w:rsidR="00F46B3F" w:rsidRDefault="00F46B3F" w:rsidP="00DB0F50">
      <w:pPr>
        <w:jc w:val="center"/>
        <w:rPr>
          <w:rFonts w:ascii="Times New Roman" w:hAnsi="Times New Roman" w:cs="Times New Roman"/>
          <w:b/>
          <w:bCs/>
          <w:sz w:val="28"/>
          <w:szCs w:val="28"/>
        </w:rPr>
      </w:pPr>
      <w:bookmarkStart w:id="0" w:name="_GoBack"/>
      <w:bookmarkEnd w:id="0"/>
    </w:p>
    <w:p w14:paraId="08DB86CE" w14:textId="1F677ADE" w:rsidR="00CE6218" w:rsidRDefault="00CE6218" w:rsidP="00CE6218">
      <w:pPr>
        <w:rPr>
          <w:rFonts w:ascii="Times New Roman" w:hAnsi="Times New Roman" w:cs="Times New Roman"/>
          <w:b/>
          <w:bCs/>
          <w:sz w:val="28"/>
          <w:szCs w:val="28"/>
        </w:rPr>
      </w:pPr>
      <w:r>
        <w:rPr>
          <w:noProof/>
        </w:rPr>
        <w:drawing>
          <wp:inline distT="0" distB="0" distL="0" distR="0" wp14:anchorId="38F8B95F" wp14:editId="00AA9154">
            <wp:extent cx="2524125" cy="13239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323975"/>
                    </a:xfrm>
                    <a:prstGeom prst="rect">
                      <a:avLst/>
                    </a:prstGeom>
                    <a:noFill/>
                    <a:ln>
                      <a:noFill/>
                    </a:ln>
                  </pic:spPr>
                </pic:pic>
              </a:graphicData>
            </a:graphic>
          </wp:inline>
        </w:drawing>
      </w:r>
      <w:r>
        <w:rPr>
          <w:rFonts w:ascii="Times New Roman" w:hAnsi="Times New Roman" w:cs="Times New Roman"/>
          <w:b/>
          <w:bCs/>
          <w:noProof/>
          <w:sz w:val="28"/>
          <w:szCs w:val="28"/>
        </w:rPr>
        <w:drawing>
          <wp:inline distT="0" distB="0" distL="0" distR="0" wp14:anchorId="1415FD2B" wp14:editId="598613B0">
            <wp:extent cx="1792605" cy="1134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2605" cy="1134110"/>
                    </a:xfrm>
                    <a:prstGeom prst="rect">
                      <a:avLst/>
                    </a:prstGeom>
                    <a:noFill/>
                  </pic:spPr>
                </pic:pic>
              </a:graphicData>
            </a:graphic>
          </wp:inline>
        </w:drawing>
      </w:r>
    </w:p>
    <w:p w14:paraId="723C41B7" w14:textId="77777777" w:rsidR="00CE6218" w:rsidRDefault="00CE6218" w:rsidP="00DB0F50">
      <w:pPr>
        <w:jc w:val="center"/>
        <w:rPr>
          <w:rFonts w:ascii="Times New Roman" w:hAnsi="Times New Roman" w:cs="Times New Roman"/>
          <w:b/>
          <w:bCs/>
          <w:sz w:val="28"/>
          <w:szCs w:val="28"/>
        </w:rPr>
      </w:pPr>
    </w:p>
    <w:p w14:paraId="72955656" w14:textId="250B4085" w:rsidR="00DB0F50" w:rsidRDefault="00DB0F50" w:rsidP="00DB0F50">
      <w:pPr>
        <w:jc w:val="center"/>
        <w:rPr>
          <w:rFonts w:ascii="Times New Roman" w:hAnsi="Times New Roman" w:cs="Times New Roman"/>
          <w:b/>
          <w:bCs/>
          <w:sz w:val="28"/>
          <w:szCs w:val="28"/>
        </w:rPr>
      </w:pPr>
      <w:r>
        <w:rPr>
          <w:rFonts w:ascii="Times New Roman" w:hAnsi="Times New Roman" w:cs="Times New Roman"/>
          <w:b/>
          <w:bCs/>
          <w:sz w:val="28"/>
          <w:szCs w:val="28"/>
        </w:rPr>
        <w:t>Παγκόσμια Ημέρα κατά του Παιδικού Καρκίνου</w:t>
      </w:r>
    </w:p>
    <w:p w14:paraId="661E2736" w14:textId="77777777" w:rsidR="00DB0F50" w:rsidRDefault="00DB0F50" w:rsidP="00DB0F50">
      <w:pPr>
        <w:jc w:val="center"/>
        <w:rPr>
          <w:rFonts w:ascii="Times New Roman" w:hAnsi="Times New Roman" w:cs="Times New Roman"/>
          <w:sz w:val="28"/>
          <w:szCs w:val="28"/>
        </w:rPr>
      </w:pPr>
    </w:p>
    <w:p w14:paraId="6F4BFAE9" w14:textId="77777777" w:rsidR="00DB0F50" w:rsidRDefault="00DB0F50" w:rsidP="00DE245C">
      <w:pPr>
        <w:pStyle w:val="a3"/>
        <w:jc w:val="both"/>
        <w:rPr>
          <w:rFonts w:ascii="Times New Roman" w:hAnsi="Times New Roman" w:cs="Times New Roman"/>
          <w:b/>
          <w:bCs/>
          <w:sz w:val="28"/>
          <w:szCs w:val="28"/>
        </w:rPr>
      </w:pPr>
      <w:r>
        <w:rPr>
          <w:rFonts w:ascii="Times New Roman" w:hAnsi="Times New Roman" w:cs="Times New Roman"/>
          <w:sz w:val="28"/>
          <w:szCs w:val="28"/>
        </w:rPr>
        <w:t>Με αφορμή την Παγκόσμια Ημέρα κατά του Παιδικού Καρκίνου</w:t>
      </w:r>
      <w:r>
        <w:rPr>
          <w:rFonts w:ascii="Times New Roman" w:hAnsi="Times New Roman" w:cs="Times New Roman"/>
          <w:b/>
          <w:bCs/>
          <w:sz w:val="28"/>
          <w:szCs w:val="28"/>
        </w:rPr>
        <w:t>,</w:t>
      </w:r>
    </w:p>
    <w:p w14:paraId="52B0C6E7" w14:textId="6DC366CB" w:rsidR="00DE245C" w:rsidRDefault="00DB0F50" w:rsidP="00474D3E">
      <w:pPr>
        <w:pStyle w:val="a3"/>
        <w:jc w:val="both"/>
        <w:rPr>
          <w:rFonts w:ascii="Times New Roman" w:hAnsi="Times New Roman" w:cs="Times New Roman"/>
          <w:b/>
          <w:bCs/>
          <w:sz w:val="28"/>
          <w:szCs w:val="28"/>
        </w:rPr>
      </w:pPr>
      <w:r>
        <w:rPr>
          <w:rFonts w:ascii="Times New Roman" w:hAnsi="Times New Roman" w:cs="Times New Roman"/>
          <w:b/>
          <w:bCs/>
          <w:sz w:val="28"/>
          <w:szCs w:val="28"/>
        </w:rPr>
        <w:t>Ο Σύλλογος Φίλων των Καρκινοπαθών Παιδιών «ΣΤΟΡΓΗ» ,</w:t>
      </w:r>
      <w:r w:rsidR="00DE245C" w:rsidRPr="00DE245C">
        <w:rPr>
          <w:rFonts w:ascii="Times New Roman" w:hAnsi="Times New Roman" w:cs="Times New Roman"/>
          <w:b/>
          <w:bCs/>
          <w:sz w:val="28"/>
          <w:szCs w:val="28"/>
        </w:rPr>
        <w:t xml:space="preserve"> </w:t>
      </w:r>
      <w:r w:rsidR="00F46B3F">
        <w:rPr>
          <w:rFonts w:ascii="Times New Roman" w:hAnsi="Times New Roman" w:cs="Times New Roman"/>
          <w:b/>
          <w:bCs/>
          <w:sz w:val="28"/>
          <w:szCs w:val="28"/>
        </w:rPr>
        <w:t>υπό</w:t>
      </w:r>
      <w:r w:rsidR="00DE245C" w:rsidRPr="00DE245C">
        <w:rPr>
          <w:rFonts w:ascii="Times New Roman" w:hAnsi="Times New Roman" w:cs="Times New Roman"/>
          <w:b/>
          <w:bCs/>
          <w:sz w:val="28"/>
          <w:szCs w:val="28"/>
        </w:rPr>
        <w:t xml:space="preserve"> </w:t>
      </w:r>
      <w:r>
        <w:rPr>
          <w:rFonts w:ascii="Times New Roman" w:hAnsi="Times New Roman" w:cs="Times New Roman"/>
          <w:b/>
          <w:bCs/>
          <w:sz w:val="28"/>
          <w:szCs w:val="28"/>
        </w:rPr>
        <w:t xml:space="preserve">την Αιγίδα του Δήμου Καλαμαριάς </w:t>
      </w:r>
      <w:r w:rsidR="00F46B3F" w:rsidRPr="00DB0F50">
        <w:rPr>
          <w:rFonts w:ascii="Times New Roman" w:hAnsi="Times New Roman" w:cs="Times New Roman"/>
          <w:b/>
          <w:bCs/>
          <w:sz w:val="28"/>
          <w:szCs w:val="28"/>
        </w:rPr>
        <w:t>διοργανώνει,</w:t>
      </w:r>
      <w:r>
        <w:rPr>
          <w:rFonts w:ascii="Times New Roman" w:hAnsi="Times New Roman" w:cs="Times New Roman"/>
          <w:b/>
          <w:bCs/>
          <w:sz w:val="28"/>
          <w:szCs w:val="28"/>
        </w:rPr>
        <w:t xml:space="preserve"> </w:t>
      </w:r>
      <w:r w:rsidR="00F46B3F" w:rsidRPr="00DB0F50">
        <w:rPr>
          <w:rFonts w:ascii="Times New Roman" w:hAnsi="Times New Roman" w:cs="Times New Roman"/>
          <w:b/>
          <w:bCs/>
          <w:sz w:val="28"/>
          <w:szCs w:val="28"/>
        </w:rPr>
        <w:t>Επιστημονική Ενημερωτική Ημερίδα, στις 17 Φεβρουαρίου, από τις 18:00 - 20:30, στο Δημοτικό θέατρο «Μελίνα Μερκούρη», με θέμα</w:t>
      </w:r>
      <w:r w:rsidR="00DE245C" w:rsidRPr="00DE245C">
        <w:rPr>
          <w:rFonts w:ascii="Times New Roman" w:hAnsi="Times New Roman" w:cs="Times New Roman"/>
          <w:b/>
          <w:bCs/>
          <w:sz w:val="28"/>
          <w:szCs w:val="28"/>
        </w:rPr>
        <w:t xml:space="preserve"> </w:t>
      </w:r>
      <w:r w:rsidR="00F46B3F">
        <w:rPr>
          <w:rFonts w:ascii="Times New Roman" w:hAnsi="Times New Roman" w:cs="Times New Roman"/>
          <w:b/>
          <w:bCs/>
          <w:sz w:val="28"/>
          <w:szCs w:val="28"/>
        </w:rPr>
        <w:t>«Παιδικός Καρκίνος- Σύγχρονες Τάσεις &amp; Προοπτικές»</w:t>
      </w:r>
      <w:r w:rsidR="00DE245C" w:rsidRPr="00DE245C">
        <w:rPr>
          <w:rFonts w:ascii="Times New Roman" w:hAnsi="Times New Roman" w:cs="Times New Roman"/>
          <w:b/>
          <w:bCs/>
          <w:sz w:val="28"/>
          <w:szCs w:val="28"/>
        </w:rPr>
        <w:t xml:space="preserve"> </w:t>
      </w:r>
    </w:p>
    <w:p w14:paraId="1B69D2F7" w14:textId="5E551FA9" w:rsidR="00DB0F50" w:rsidRPr="00DE245C" w:rsidRDefault="00DB0F50" w:rsidP="00DE245C">
      <w:pPr>
        <w:pStyle w:val="a3"/>
        <w:jc w:val="both"/>
        <w:rPr>
          <w:rFonts w:ascii="Times New Roman" w:hAnsi="Times New Roman" w:cs="Times New Roman"/>
          <w:b/>
          <w:bCs/>
          <w:sz w:val="28"/>
          <w:szCs w:val="28"/>
        </w:rPr>
      </w:pPr>
      <w:r>
        <w:rPr>
          <w:rFonts w:ascii="Times New Roman" w:hAnsi="Times New Roman" w:cs="Times New Roman"/>
          <w:sz w:val="28"/>
          <w:szCs w:val="28"/>
        </w:rPr>
        <w:t xml:space="preserve">Η Πρόεδρος  του Συλλόγου </w:t>
      </w:r>
      <w:r w:rsidR="00801CC0">
        <w:rPr>
          <w:rFonts w:ascii="Times New Roman" w:hAnsi="Times New Roman" w:cs="Times New Roman"/>
          <w:sz w:val="28"/>
          <w:szCs w:val="28"/>
        </w:rPr>
        <w:t xml:space="preserve">«ΣΤΟΡΓΗ» </w:t>
      </w:r>
      <w:r>
        <w:rPr>
          <w:rFonts w:ascii="Times New Roman" w:hAnsi="Times New Roman" w:cs="Times New Roman"/>
          <w:sz w:val="28"/>
          <w:szCs w:val="28"/>
        </w:rPr>
        <w:t xml:space="preserve">κυρία </w:t>
      </w:r>
      <w:proofErr w:type="spellStart"/>
      <w:r>
        <w:rPr>
          <w:rFonts w:ascii="Times New Roman" w:hAnsi="Times New Roman" w:cs="Times New Roman"/>
          <w:sz w:val="28"/>
          <w:szCs w:val="28"/>
        </w:rPr>
        <w:t>Τίμη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Μπακατσέλου</w:t>
      </w:r>
      <w:proofErr w:type="spellEnd"/>
      <w:r>
        <w:rPr>
          <w:rFonts w:ascii="Times New Roman" w:hAnsi="Times New Roman" w:cs="Times New Roman"/>
          <w:sz w:val="28"/>
          <w:szCs w:val="28"/>
        </w:rPr>
        <w:t xml:space="preserve"> θα παρουσιάσει το σημαντικό έργο του Συλλόγου, την προσφορά προς τα παιδιά που νοσούν, τις οικογένειές τους και τα έργα Κοινωνικής Αλληλεγγύης</w:t>
      </w:r>
      <w:r w:rsidR="00F46B3F">
        <w:rPr>
          <w:rFonts w:ascii="Times New Roman" w:hAnsi="Times New Roman" w:cs="Times New Roman"/>
          <w:sz w:val="28"/>
          <w:szCs w:val="28"/>
        </w:rPr>
        <w:t>.</w:t>
      </w:r>
      <w:r>
        <w:rPr>
          <w:rFonts w:ascii="Times New Roman" w:hAnsi="Times New Roman" w:cs="Times New Roman"/>
          <w:sz w:val="28"/>
          <w:szCs w:val="28"/>
        </w:rPr>
        <w:t xml:space="preserve"> </w:t>
      </w:r>
      <w:r w:rsidR="00F46B3F">
        <w:rPr>
          <w:rFonts w:ascii="Times New Roman" w:hAnsi="Times New Roman" w:cs="Times New Roman"/>
          <w:sz w:val="28"/>
          <w:szCs w:val="28"/>
        </w:rPr>
        <w:t>Κ</w:t>
      </w:r>
      <w:r>
        <w:rPr>
          <w:rFonts w:ascii="Times New Roman" w:hAnsi="Times New Roman" w:cs="Times New Roman"/>
          <w:sz w:val="28"/>
          <w:szCs w:val="28"/>
        </w:rPr>
        <w:t>αταξιωμένοι ιατρικοί επιστήμονες θα αναφερθούν στην ασθένεια καθώς και  στις νέες εξελίξεις στις θεραπείες οι οποίες θα συμβάλλουν στη νικηφόρα έκβαση και προοπτική του παιδικού καρκίνου. Παράλληλα, οι ενδιαφερόμενοι πολίτες θα έχουν τη δυνατότητα να ενημερωθούν αναφορικά με τη διαδικασία της δωρεάς μυελού των οστών ή ακόμα και να γίνουν δότες.</w:t>
      </w:r>
    </w:p>
    <w:p w14:paraId="214A5B21" w14:textId="77777777" w:rsidR="00B50E4F" w:rsidRDefault="00B50E4F" w:rsidP="00DE245C">
      <w:pPr>
        <w:pStyle w:val="a3"/>
        <w:jc w:val="both"/>
        <w:rPr>
          <w:rFonts w:ascii="Arial" w:hAnsi="Arial" w:cs="Arial"/>
          <w:b/>
          <w:bCs/>
          <w:sz w:val="36"/>
          <w:szCs w:val="36"/>
        </w:rPr>
      </w:pPr>
    </w:p>
    <w:p w14:paraId="45CF1271" w14:textId="77777777" w:rsidR="00DB0F50" w:rsidRDefault="00DB0F50" w:rsidP="00DB0F50">
      <w:pPr>
        <w:jc w:val="center"/>
        <w:rPr>
          <w:rFonts w:ascii="Times New Roman" w:hAnsi="Times New Roman" w:cs="Times New Roman"/>
          <w:sz w:val="28"/>
          <w:szCs w:val="28"/>
        </w:rPr>
      </w:pPr>
      <w:r>
        <w:rPr>
          <w:rFonts w:ascii="Times New Roman" w:hAnsi="Times New Roman" w:cs="Times New Roman"/>
          <w:sz w:val="28"/>
          <w:szCs w:val="28"/>
        </w:rPr>
        <w:t>Πληροφορίες στα τηλέφωνα : 2313314499,2313314498, 2310544320</w:t>
      </w:r>
    </w:p>
    <w:p w14:paraId="6447B1AE" w14:textId="77777777" w:rsidR="00C120ED" w:rsidRDefault="00C120ED"/>
    <w:sectPr w:rsidR="00C120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86"/>
    <w:rsid w:val="00203845"/>
    <w:rsid w:val="00474D3E"/>
    <w:rsid w:val="00787D86"/>
    <w:rsid w:val="007E3D08"/>
    <w:rsid w:val="00801CC0"/>
    <w:rsid w:val="00B50E4F"/>
    <w:rsid w:val="00C120ED"/>
    <w:rsid w:val="00CE6218"/>
    <w:rsid w:val="00DB0F50"/>
    <w:rsid w:val="00DE245C"/>
    <w:rsid w:val="00F46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3EF1"/>
  <w15:chartTrackingRefBased/>
  <w15:docId w15:val="{2227260C-9CBA-463B-8B52-21B5E4F2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F5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0F5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843</Characters>
  <Application>Microsoft Office Word</Application>
  <DocSecurity>0</DocSecurity>
  <Lines>7</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xinou</dc:creator>
  <cp:keywords/>
  <dc:description/>
  <cp:lastModifiedBy>Μαρία Αντωνιάδου</cp:lastModifiedBy>
  <cp:revision>2</cp:revision>
  <dcterms:created xsi:type="dcterms:W3CDTF">2023-02-14T07:39:00Z</dcterms:created>
  <dcterms:modified xsi:type="dcterms:W3CDTF">2023-02-14T07:39:00Z</dcterms:modified>
</cp:coreProperties>
</file>